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85D0" w14:textId="6338F1C4" w:rsidR="00811169" w:rsidRDefault="00811169" w:rsidP="00811169">
      <w:pPr>
        <w:jc w:val="right"/>
        <w:rPr>
          <w:sz w:val="32"/>
          <w:szCs w:val="32"/>
        </w:rPr>
      </w:pPr>
      <w:r>
        <w:rPr>
          <w:noProof/>
          <w:sz w:val="32"/>
          <w:szCs w:val="32"/>
        </w:rPr>
        <w:drawing>
          <wp:inline distT="0" distB="0" distL="0" distR="0" wp14:anchorId="306E4152" wp14:editId="694FE093">
            <wp:extent cx="1625600" cy="194612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6127" cy="1946759"/>
                    </a:xfrm>
                    <a:prstGeom prst="rect">
                      <a:avLst/>
                    </a:prstGeom>
                    <a:noFill/>
                    <a:ln>
                      <a:noFill/>
                    </a:ln>
                  </pic:spPr>
                </pic:pic>
              </a:graphicData>
            </a:graphic>
          </wp:inline>
        </w:drawing>
      </w:r>
    </w:p>
    <w:p w14:paraId="6F545575" w14:textId="705DA9BB" w:rsidR="004607CA" w:rsidRDefault="00811169" w:rsidP="00811169">
      <w:pPr>
        <w:rPr>
          <w:sz w:val="32"/>
          <w:szCs w:val="32"/>
        </w:rPr>
      </w:pPr>
      <w:r>
        <w:rPr>
          <w:sz w:val="32"/>
          <w:szCs w:val="32"/>
        </w:rPr>
        <w:t>REFERRAL FORM:</w:t>
      </w:r>
    </w:p>
    <w:p w14:paraId="23C28C39" w14:textId="77777777" w:rsidR="00811169" w:rsidRDefault="00811169" w:rsidP="00811169">
      <w:pPr>
        <w:rPr>
          <w:sz w:val="20"/>
          <w:szCs w:val="20"/>
        </w:rPr>
      </w:pPr>
    </w:p>
    <w:p w14:paraId="499ACE11" w14:textId="00039046" w:rsidR="00811169" w:rsidRDefault="00CF285E" w:rsidP="00811169">
      <w:pPr>
        <w:rPr>
          <w:sz w:val="20"/>
          <w:szCs w:val="20"/>
        </w:rPr>
      </w:pPr>
      <w:r>
        <w:rPr>
          <w:sz w:val="20"/>
          <w:szCs w:val="20"/>
        </w:rPr>
        <w:t xml:space="preserve">TFR is only able to accommodate families with parents who can visit together.  </w:t>
      </w:r>
    </w:p>
    <w:p w14:paraId="28A1219E" w14:textId="479F8D75" w:rsidR="00CE7EA5" w:rsidRDefault="00CF285E" w:rsidP="00811169">
      <w:pPr>
        <w:rPr>
          <w:sz w:val="20"/>
          <w:szCs w:val="20"/>
        </w:rPr>
      </w:pPr>
      <w:r>
        <w:rPr>
          <w:sz w:val="20"/>
          <w:szCs w:val="20"/>
        </w:rPr>
        <w:t>If parents must visit separately, TFR can serve one parent at a time.</w:t>
      </w:r>
      <w:r w:rsidR="003B0233">
        <w:rPr>
          <w:sz w:val="20"/>
          <w:szCs w:val="20"/>
        </w:rPr>
        <w:t xml:space="preserve">  Pleas</w:t>
      </w:r>
      <w:r w:rsidR="00DC55FA">
        <w:rPr>
          <w:sz w:val="20"/>
          <w:szCs w:val="20"/>
        </w:rPr>
        <w:t>e</w:t>
      </w:r>
      <w:r w:rsidR="003B0233">
        <w:rPr>
          <w:sz w:val="20"/>
          <w:szCs w:val="20"/>
        </w:rPr>
        <w:t xml:space="preserve"> refer accordingly.</w:t>
      </w:r>
    </w:p>
    <w:p w14:paraId="17A1A0F7" w14:textId="0189F03C" w:rsidR="003B0233" w:rsidRDefault="00811169" w:rsidP="004607CA">
      <w:pPr>
        <w:jc w:val="center"/>
        <w:rPr>
          <w:sz w:val="20"/>
          <w:szCs w:val="20"/>
        </w:rPr>
      </w:pPr>
      <w:r>
        <w:rPr>
          <w:sz w:val="20"/>
          <w:szCs w:val="20"/>
        </w:rPr>
        <w:t>____________________________________________________________________________________________________________________</w:t>
      </w:r>
    </w:p>
    <w:p w14:paraId="06876921" w14:textId="77777777" w:rsidR="00DC55FA" w:rsidRDefault="00DC55FA" w:rsidP="003B0233"/>
    <w:p w14:paraId="2EA8F21C" w14:textId="61039D88" w:rsidR="003B0233" w:rsidRDefault="003B0233" w:rsidP="003B0233">
      <w:r>
        <w:t>DHS CASE NAME:</w:t>
      </w:r>
    </w:p>
    <w:p w14:paraId="5A4F7064" w14:textId="227C7AD8" w:rsidR="00500725" w:rsidRDefault="003B0233" w:rsidP="003B0233">
      <w:r>
        <w:t>DHS CASE NUMBER:</w:t>
      </w:r>
    </w:p>
    <w:p w14:paraId="7FF89C18" w14:textId="761B98B3" w:rsidR="00DC55FA" w:rsidRDefault="00811169" w:rsidP="003B0233">
      <w:r>
        <w:t>PARENT</w:t>
      </w:r>
      <w:r w:rsidR="00CC6A63">
        <w:t>(S)</w:t>
      </w:r>
      <w:r>
        <w:t xml:space="preserve"> REFERRED:</w:t>
      </w:r>
    </w:p>
    <w:p w14:paraId="54455A6D" w14:textId="77777777" w:rsidR="00811169" w:rsidRDefault="00811169" w:rsidP="003B0233"/>
    <w:p w14:paraId="03AAEC3B" w14:textId="1F492A7F" w:rsidR="00811169" w:rsidRDefault="00811169" w:rsidP="003B0233">
      <w:r>
        <w:t>NEXT COURT DATE/TYPE</w:t>
      </w:r>
      <w:r w:rsidR="005A16EF">
        <w:t>/LOCATION</w:t>
      </w:r>
      <w:r>
        <w:t xml:space="preserve"> OF HEARING: </w:t>
      </w:r>
    </w:p>
    <w:p w14:paraId="0F3CEC48" w14:textId="77777777" w:rsidR="00CC6A63" w:rsidRDefault="00CC6A63" w:rsidP="003B0233"/>
    <w:p w14:paraId="2F4145B2" w14:textId="1BBDFF78" w:rsidR="00CC6A63" w:rsidRDefault="00CC6A63" w:rsidP="003B0233">
      <w:r>
        <w:t xml:space="preserve">AN ROI IS ATTACHED TO THIS REFERRAL:      YES   </w:t>
      </w:r>
    </w:p>
    <w:p w14:paraId="3497983A" w14:textId="77777777" w:rsidR="00500725" w:rsidRDefault="00500725" w:rsidP="003B0233"/>
    <w:tbl>
      <w:tblPr>
        <w:tblStyle w:val="TableGrid"/>
        <w:tblW w:w="0" w:type="auto"/>
        <w:tblLook w:val="04A0" w:firstRow="1" w:lastRow="0" w:firstColumn="1" w:lastColumn="0" w:noHBand="0" w:noVBand="1"/>
      </w:tblPr>
      <w:tblGrid>
        <w:gridCol w:w="2195"/>
        <w:gridCol w:w="2124"/>
        <w:gridCol w:w="2187"/>
        <w:gridCol w:w="2124"/>
      </w:tblGrid>
      <w:tr w:rsidR="00500725" w14:paraId="386F8607" w14:textId="77777777" w:rsidTr="00500725">
        <w:tc>
          <w:tcPr>
            <w:tcW w:w="2214" w:type="dxa"/>
          </w:tcPr>
          <w:p w14:paraId="0F073E68" w14:textId="11E1D7DB" w:rsidR="00500725" w:rsidRDefault="00500725" w:rsidP="003B0233">
            <w:r>
              <w:t>DATE:</w:t>
            </w:r>
          </w:p>
        </w:tc>
        <w:tc>
          <w:tcPr>
            <w:tcW w:w="2214" w:type="dxa"/>
          </w:tcPr>
          <w:p w14:paraId="23F1C2BF" w14:textId="77777777" w:rsidR="00500725" w:rsidRDefault="00500725" w:rsidP="003B0233"/>
        </w:tc>
        <w:tc>
          <w:tcPr>
            <w:tcW w:w="2214" w:type="dxa"/>
          </w:tcPr>
          <w:p w14:paraId="0CC8DE40" w14:textId="0E432F6D" w:rsidR="00500725" w:rsidRDefault="00500725" w:rsidP="003B0233">
            <w:r>
              <w:t>DHS BRANCH:</w:t>
            </w:r>
          </w:p>
        </w:tc>
        <w:tc>
          <w:tcPr>
            <w:tcW w:w="2214" w:type="dxa"/>
          </w:tcPr>
          <w:p w14:paraId="1102EDF5" w14:textId="77777777" w:rsidR="00500725" w:rsidRDefault="00500725" w:rsidP="003B0233"/>
        </w:tc>
      </w:tr>
      <w:tr w:rsidR="00500725" w14:paraId="3755E4B2" w14:textId="77777777" w:rsidTr="00500725">
        <w:tc>
          <w:tcPr>
            <w:tcW w:w="2214" w:type="dxa"/>
          </w:tcPr>
          <w:p w14:paraId="297592F6" w14:textId="20FD5B3B" w:rsidR="00500725" w:rsidRDefault="00500725" w:rsidP="003B0233">
            <w:r>
              <w:t>CASEWORKER:</w:t>
            </w:r>
          </w:p>
        </w:tc>
        <w:tc>
          <w:tcPr>
            <w:tcW w:w="2214" w:type="dxa"/>
          </w:tcPr>
          <w:p w14:paraId="1E93A7BC" w14:textId="77777777" w:rsidR="00500725" w:rsidRDefault="00500725" w:rsidP="003B0233"/>
        </w:tc>
        <w:tc>
          <w:tcPr>
            <w:tcW w:w="2214" w:type="dxa"/>
          </w:tcPr>
          <w:p w14:paraId="21968BE6" w14:textId="100DB2E5" w:rsidR="00500725" w:rsidRDefault="00500725" w:rsidP="003B0233">
            <w:r>
              <w:t>SUPERVISOR:</w:t>
            </w:r>
          </w:p>
        </w:tc>
        <w:tc>
          <w:tcPr>
            <w:tcW w:w="2214" w:type="dxa"/>
          </w:tcPr>
          <w:p w14:paraId="2781BDAA" w14:textId="77777777" w:rsidR="00500725" w:rsidRDefault="00500725" w:rsidP="003B0233"/>
        </w:tc>
      </w:tr>
      <w:tr w:rsidR="00500725" w14:paraId="6B949F46" w14:textId="77777777" w:rsidTr="00500725">
        <w:tc>
          <w:tcPr>
            <w:tcW w:w="2214" w:type="dxa"/>
          </w:tcPr>
          <w:p w14:paraId="75335482" w14:textId="018558AD" w:rsidR="00500725" w:rsidRDefault="00500725" w:rsidP="003B0233">
            <w:r>
              <w:t>CW PHONE #:</w:t>
            </w:r>
          </w:p>
        </w:tc>
        <w:tc>
          <w:tcPr>
            <w:tcW w:w="2214" w:type="dxa"/>
          </w:tcPr>
          <w:p w14:paraId="4D3DE2E1" w14:textId="77777777" w:rsidR="00500725" w:rsidRDefault="00500725" w:rsidP="003B0233"/>
        </w:tc>
        <w:tc>
          <w:tcPr>
            <w:tcW w:w="2214" w:type="dxa"/>
          </w:tcPr>
          <w:p w14:paraId="5A35C20E" w14:textId="7C3139F4" w:rsidR="00500725" w:rsidRDefault="00500725" w:rsidP="003B0233">
            <w:r>
              <w:t>SUP PHONE #:</w:t>
            </w:r>
          </w:p>
        </w:tc>
        <w:tc>
          <w:tcPr>
            <w:tcW w:w="2214" w:type="dxa"/>
          </w:tcPr>
          <w:p w14:paraId="5B6277A3" w14:textId="77777777" w:rsidR="00500725" w:rsidRDefault="00500725" w:rsidP="003B0233"/>
        </w:tc>
      </w:tr>
      <w:tr w:rsidR="00500725" w14:paraId="44A8917A" w14:textId="77777777" w:rsidTr="00500725">
        <w:tc>
          <w:tcPr>
            <w:tcW w:w="2214" w:type="dxa"/>
          </w:tcPr>
          <w:p w14:paraId="3FAF3252" w14:textId="7F2F7DF6" w:rsidR="00500725" w:rsidRDefault="00500725" w:rsidP="003B0233">
            <w:r>
              <w:t>CW EMAIL:</w:t>
            </w:r>
          </w:p>
        </w:tc>
        <w:tc>
          <w:tcPr>
            <w:tcW w:w="2214" w:type="dxa"/>
          </w:tcPr>
          <w:p w14:paraId="3F2A513A" w14:textId="77777777" w:rsidR="00500725" w:rsidRDefault="00500725" w:rsidP="003B0233"/>
        </w:tc>
        <w:tc>
          <w:tcPr>
            <w:tcW w:w="2214" w:type="dxa"/>
          </w:tcPr>
          <w:p w14:paraId="557AE4F4" w14:textId="3563A295" w:rsidR="00500725" w:rsidRDefault="00500725" w:rsidP="003B0233">
            <w:r>
              <w:t>SUP EMAIL:</w:t>
            </w:r>
          </w:p>
        </w:tc>
        <w:tc>
          <w:tcPr>
            <w:tcW w:w="2214" w:type="dxa"/>
          </w:tcPr>
          <w:p w14:paraId="66AE3809" w14:textId="77777777" w:rsidR="00500725" w:rsidRDefault="00500725" w:rsidP="003B0233"/>
        </w:tc>
      </w:tr>
    </w:tbl>
    <w:p w14:paraId="02947C1A" w14:textId="77777777" w:rsidR="008946E0" w:rsidRDefault="008946E0" w:rsidP="00A161A1"/>
    <w:p w14:paraId="1C81825E" w14:textId="77777777" w:rsidR="00500725" w:rsidRDefault="00500725" w:rsidP="00A161A1"/>
    <w:tbl>
      <w:tblPr>
        <w:tblStyle w:val="TableGrid"/>
        <w:tblW w:w="0" w:type="auto"/>
        <w:tblLook w:val="04A0" w:firstRow="1" w:lastRow="0" w:firstColumn="1" w:lastColumn="0" w:noHBand="0" w:noVBand="1"/>
      </w:tblPr>
      <w:tblGrid>
        <w:gridCol w:w="2191"/>
        <w:gridCol w:w="2132"/>
        <w:gridCol w:w="2175"/>
        <w:gridCol w:w="2132"/>
      </w:tblGrid>
      <w:tr w:rsidR="005710F7" w14:paraId="66E917BC" w14:textId="77777777" w:rsidTr="005A16EF">
        <w:tc>
          <w:tcPr>
            <w:tcW w:w="2191" w:type="dxa"/>
          </w:tcPr>
          <w:p w14:paraId="6445DD4E" w14:textId="1579A102" w:rsidR="005710F7" w:rsidRDefault="005710F7" w:rsidP="00A161A1">
            <w:r>
              <w:t>CHILD’S NAME (1):</w:t>
            </w:r>
          </w:p>
        </w:tc>
        <w:tc>
          <w:tcPr>
            <w:tcW w:w="2132" w:type="dxa"/>
          </w:tcPr>
          <w:p w14:paraId="6747D4BF" w14:textId="77777777" w:rsidR="005710F7" w:rsidRDefault="005710F7" w:rsidP="00A161A1"/>
        </w:tc>
        <w:tc>
          <w:tcPr>
            <w:tcW w:w="2175" w:type="dxa"/>
          </w:tcPr>
          <w:p w14:paraId="49B9944E" w14:textId="2B265EF2" w:rsidR="005710F7" w:rsidRDefault="005710F7" w:rsidP="00A161A1">
            <w:r>
              <w:t>DOB:</w:t>
            </w:r>
          </w:p>
        </w:tc>
        <w:tc>
          <w:tcPr>
            <w:tcW w:w="2132" w:type="dxa"/>
          </w:tcPr>
          <w:p w14:paraId="6F7B43E8" w14:textId="77777777" w:rsidR="005710F7" w:rsidRDefault="005710F7" w:rsidP="00A161A1"/>
        </w:tc>
      </w:tr>
      <w:tr w:rsidR="005A16EF" w14:paraId="1E287571" w14:textId="77777777" w:rsidTr="005A16EF">
        <w:tc>
          <w:tcPr>
            <w:tcW w:w="2191" w:type="dxa"/>
          </w:tcPr>
          <w:p w14:paraId="4EA22B32" w14:textId="4DB1ADC4" w:rsidR="005A16EF" w:rsidRDefault="005A16EF" w:rsidP="00A161A1">
            <w:r>
              <w:t>PARTICIPANT ID:</w:t>
            </w:r>
          </w:p>
        </w:tc>
        <w:tc>
          <w:tcPr>
            <w:tcW w:w="6439" w:type="dxa"/>
            <w:gridSpan w:val="3"/>
          </w:tcPr>
          <w:p w14:paraId="7117190A" w14:textId="77777777" w:rsidR="005A16EF" w:rsidRDefault="005A16EF" w:rsidP="00A161A1"/>
        </w:tc>
      </w:tr>
      <w:tr w:rsidR="005710F7" w14:paraId="60493CD9" w14:textId="77777777" w:rsidTr="005A16EF">
        <w:tc>
          <w:tcPr>
            <w:tcW w:w="2191" w:type="dxa"/>
          </w:tcPr>
          <w:p w14:paraId="17407C43" w14:textId="16C06C7E" w:rsidR="005710F7" w:rsidRDefault="005710F7" w:rsidP="00A161A1">
            <w:r>
              <w:t>FOSTER PARENT’S NAME:</w:t>
            </w:r>
          </w:p>
        </w:tc>
        <w:tc>
          <w:tcPr>
            <w:tcW w:w="2132" w:type="dxa"/>
          </w:tcPr>
          <w:p w14:paraId="1FEBDE93" w14:textId="77777777" w:rsidR="005710F7" w:rsidRDefault="005710F7" w:rsidP="00A161A1"/>
        </w:tc>
        <w:tc>
          <w:tcPr>
            <w:tcW w:w="2175" w:type="dxa"/>
          </w:tcPr>
          <w:p w14:paraId="36C664C6" w14:textId="6F0ED84B" w:rsidR="005710F7" w:rsidRDefault="005710F7" w:rsidP="00A161A1">
            <w:r>
              <w:t>FP ADDRESS:</w:t>
            </w:r>
          </w:p>
        </w:tc>
        <w:tc>
          <w:tcPr>
            <w:tcW w:w="2132" w:type="dxa"/>
          </w:tcPr>
          <w:p w14:paraId="7414E2AF" w14:textId="77777777" w:rsidR="005710F7" w:rsidRDefault="005710F7" w:rsidP="00A161A1"/>
        </w:tc>
      </w:tr>
      <w:tr w:rsidR="005710F7" w14:paraId="4F6B863C" w14:textId="77777777" w:rsidTr="005A16EF">
        <w:tc>
          <w:tcPr>
            <w:tcW w:w="2191" w:type="dxa"/>
          </w:tcPr>
          <w:p w14:paraId="74B0329C" w14:textId="06D1EE66" w:rsidR="005710F7" w:rsidRDefault="00500725" w:rsidP="00A161A1">
            <w:r>
              <w:t>FP PHONE #</w:t>
            </w:r>
            <w:r w:rsidR="005710F7">
              <w:t>:</w:t>
            </w:r>
          </w:p>
        </w:tc>
        <w:tc>
          <w:tcPr>
            <w:tcW w:w="2132" w:type="dxa"/>
          </w:tcPr>
          <w:p w14:paraId="26928C73" w14:textId="77777777" w:rsidR="005710F7" w:rsidRDefault="005710F7" w:rsidP="00A161A1"/>
        </w:tc>
        <w:tc>
          <w:tcPr>
            <w:tcW w:w="2175" w:type="dxa"/>
          </w:tcPr>
          <w:p w14:paraId="5F22E254" w14:textId="57473608" w:rsidR="005710F7" w:rsidRDefault="005710F7" w:rsidP="00A161A1">
            <w:r>
              <w:t>FP EMAIL:</w:t>
            </w:r>
          </w:p>
        </w:tc>
        <w:tc>
          <w:tcPr>
            <w:tcW w:w="2132" w:type="dxa"/>
          </w:tcPr>
          <w:p w14:paraId="5851A674" w14:textId="77777777" w:rsidR="005710F7" w:rsidRDefault="005710F7" w:rsidP="00A161A1"/>
        </w:tc>
      </w:tr>
    </w:tbl>
    <w:p w14:paraId="128FE806" w14:textId="77777777" w:rsidR="005710F7" w:rsidRDefault="005710F7" w:rsidP="005710F7"/>
    <w:tbl>
      <w:tblPr>
        <w:tblStyle w:val="TableGrid"/>
        <w:tblW w:w="0" w:type="auto"/>
        <w:tblLook w:val="04A0" w:firstRow="1" w:lastRow="0" w:firstColumn="1" w:lastColumn="0" w:noHBand="0" w:noVBand="1"/>
      </w:tblPr>
      <w:tblGrid>
        <w:gridCol w:w="2191"/>
        <w:gridCol w:w="2132"/>
        <w:gridCol w:w="2175"/>
        <w:gridCol w:w="2132"/>
      </w:tblGrid>
      <w:tr w:rsidR="005710F7" w14:paraId="53085EE9" w14:textId="77777777" w:rsidTr="005A16EF">
        <w:tc>
          <w:tcPr>
            <w:tcW w:w="2191" w:type="dxa"/>
          </w:tcPr>
          <w:p w14:paraId="35C4F6C9" w14:textId="76228751" w:rsidR="005710F7" w:rsidRDefault="005710F7" w:rsidP="005710F7">
            <w:r>
              <w:t>CHILD’S NAME (2):</w:t>
            </w:r>
          </w:p>
        </w:tc>
        <w:tc>
          <w:tcPr>
            <w:tcW w:w="2132" w:type="dxa"/>
          </w:tcPr>
          <w:p w14:paraId="603C573B" w14:textId="77777777" w:rsidR="005710F7" w:rsidRDefault="005710F7" w:rsidP="005710F7"/>
        </w:tc>
        <w:tc>
          <w:tcPr>
            <w:tcW w:w="2175" w:type="dxa"/>
          </w:tcPr>
          <w:p w14:paraId="05EB66F3" w14:textId="77777777" w:rsidR="005710F7" w:rsidRDefault="005710F7" w:rsidP="005710F7">
            <w:r>
              <w:t>DOB:</w:t>
            </w:r>
          </w:p>
        </w:tc>
        <w:tc>
          <w:tcPr>
            <w:tcW w:w="2132" w:type="dxa"/>
          </w:tcPr>
          <w:p w14:paraId="32D93D10" w14:textId="77777777" w:rsidR="005710F7" w:rsidRDefault="005710F7" w:rsidP="005710F7"/>
        </w:tc>
      </w:tr>
      <w:tr w:rsidR="005A16EF" w14:paraId="7BEB36C0" w14:textId="77777777" w:rsidTr="005A16EF">
        <w:tc>
          <w:tcPr>
            <w:tcW w:w="2191" w:type="dxa"/>
          </w:tcPr>
          <w:p w14:paraId="78DD2113" w14:textId="09A06501" w:rsidR="005A16EF" w:rsidRDefault="005A16EF" w:rsidP="005710F7">
            <w:r>
              <w:t>PARTICIPANT ID:</w:t>
            </w:r>
          </w:p>
        </w:tc>
        <w:tc>
          <w:tcPr>
            <w:tcW w:w="6439" w:type="dxa"/>
            <w:gridSpan w:val="3"/>
          </w:tcPr>
          <w:p w14:paraId="74ABBFD5" w14:textId="77777777" w:rsidR="005A16EF" w:rsidRDefault="005A16EF" w:rsidP="005710F7"/>
        </w:tc>
      </w:tr>
      <w:tr w:rsidR="005710F7" w14:paraId="3105FA12" w14:textId="77777777" w:rsidTr="005A16EF">
        <w:tc>
          <w:tcPr>
            <w:tcW w:w="2191" w:type="dxa"/>
          </w:tcPr>
          <w:p w14:paraId="032DF128" w14:textId="77777777" w:rsidR="005710F7" w:rsidRDefault="005710F7" w:rsidP="005710F7">
            <w:r>
              <w:t>FOSTER PARENT’S NAME:</w:t>
            </w:r>
          </w:p>
        </w:tc>
        <w:tc>
          <w:tcPr>
            <w:tcW w:w="2132" w:type="dxa"/>
          </w:tcPr>
          <w:p w14:paraId="14893D36" w14:textId="77777777" w:rsidR="005710F7" w:rsidRDefault="005710F7" w:rsidP="005710F7"/>
        </w:tc>
        <w:tc>
          <w:tcPr>
            <w:tcW w:w="2175" w:type="dxa"/>
          </w:tcPr>
          <w:p w14:paraId="6FFE0481" w14:textId="77777777" w:rsidR="005710F7" w:rsidRDefault="005710F7" w:rsidP="005710F7">
            <w:r>
              <w:t>FP ADDRESS:</w:t>
            </w:r>
          </w:p>
        </w:tc>
        <w:tc>
          <w:tcPr>
            <w:tcW w:w="2132" w:type="dxa"/>
          </w:tcPr>
          <w:p w14:paraId="7EFFA911" w14:textId="77777777" w:rsidR="005710F7" w:rsidRDefault="005710F7" w:rsidP="005710F7"/>
        </w:tc>
      </w:tr>
      <w:tr w:rsidR="005710F7" w14:paraId="2304D053" w14:textId="77777777" w:rsidTr="005A16EF">
        <w:tc>
          <w:tcPr>
            <w:tcW w:w="2191" w:type="dxa"/>
          </w:tcPr>
          <w:p w14:paraId="4D5758FC" w14:textId="071DA77C" w:rsidR="005710F7" w:rsidRDefault="00500725" w:rsidP="005710F7">
            <w:r>
              <w:t>FP PHONE #</w:t>
            </w:r>
            <w:r w:rsidR="005710F7">
              <w:t>:</w:t>
            </w:r>
          </w:p>
        </w:tc>
        <w:tc>
          <w:tcPr>
            <w:tcW w:w="2132" w:type="dxa"/>
          </w:tcPr>
          <w:p w14:paraId="2AFD8A39" w14:textId="77777777" w:rsidR="005710F7" w:rsidRDefault="005710F7" w:rsidP="005710F7"/>
        </w:tc>
        <w:tc>
          <w:tcPr>
            <w:tcW w:w="2175" w:type="dxa"/>
          </w:tcPr>
          <w:p w14:paraId="5BAC7BE8" w14:textId="77777777" w:rsidR="005710F7" w:rsidRDefault="005710F7" w:rsidP="005710F7">
            <w:r>
              <w:t>FP EMAIL:</w:t>
            </w:r>
          </w:p>
        </w:tc>
        <w:tc>
          <w:tcPr>
            <w:tcW w:w="2132" w:type="dxa"/>
          </w:tcPr>
          <w:p w14:paraId="031A4CE6" w14:textId="77777777" w:rsidR="005710F7" w:rsidRDefault="005710F7" w:rsidP="005710F7"/>
        </w:tc>
      </w:tr>
    </w:tbl>
    <w:p w14:paraId="6C991B99" w14:textId="77777777" w:rsidR="005710F7" w:rsidRDefault="005710F7" w:rsidP="005710F7"/>
    <w:tbl>
      <w:tblPr>
        <w:tblStyle w:val="TableGrid"/>
        <w:tblW w:w="0" w:type="auto"/>
        <w:tblLook w:val="04A0" w:firstRow="1" w:lastRow="0" w:firstColumn="1" w:lastColumn="0" w:noHBand="0" w:noVBand="1"/>
      </w:tblPr>
      <w:tblGrid>
        <w:gridCol w:w="2191"/>
        <w:gridCol w:w="2132"/>
        <w:gridCol w:w="2175"/>
        <w:gridCol w:w="2132"/>
      </w:tblGrid>
      <w:tr w:rsidR="005710F7" w14:paraId="30464802" w14:textId="77777777" w:rsidTr="005A16EF">
        <w:tc>
          <w:tcPr>
            <w:tcW w:w="2191" w:type="dxa"/>
          </w:tcPr>
          <w:p w14:paraId="48C4B032" w14:textId="25AE141B" w:rsidR="005710F7" w:rsidRDefault="005710F7" w:rsidP="005710F7">
            <w:r>
              <w:t>CHILD’S NAME (3):</w:t>
            </w:r>
          </w:p>
        </w:tc>
        <w:tc>
          <w:tcPr>
            <w:tcW w:w="2132" w:type="dxa"/>
          </w:tcPr>
          <w:p w14:paraId="3CA8527E" w14:textId="77777777" w:rsidR="005710F7" w:rsidRDefault="005710F7" w:rsidP="005710F7"/>
        </w:tc>
        <w:tc>
          <w:tcPr>
            <w:tcW w:w="2175" w:type="dxa"/>
          </w:tcPr>
          <w:p w14:paraId="20718DEF" w14:textId="77777777" w:rsidR="005710F7" w:rsidRDefault="005710F7" w:rsidP="005710F7">
            <w:r>
              <w:t>DOB:</w:t>
            </w:r>
          </w:p>
        </w:tc>
        <w:tc>
          <w:tcPr>
            <w:tcW w:w="2132" w:type="dxa"/>
          </w:tcPr>
          <w:p w14:paraId="3F5EBB5A" w14:textId="77777777" w:rsidR="005710F7" w:rsidRDefault="005710F7" w:rsidP="005710F7"/>
        </w:tc>
      </w:tr>
      <w:tr w:rsidR="005A16EF" w14:paraId="41A61745" w14:textId="77777777" w:rsidTr="005A16EF">
        <w:tc>
          <w:tcPr>
            <w:tcW w:w="2191" w:type="dxa"/>
          </w:tcPr>
          <w:p w14:paraId="70502DF4" w14:textId="1BD7907B" w:rsidR="005A16EF" w:rsidRDefault="005A16EF" w:rsidP="005710F7">
            <w:r>
              <w:t>PARTICIPANT ID:</w:t>
            </w:r>
          </w:p>
        </w:tc>
        <w:tc>
          <w:tcPr>
            <w:tcW w:w="6439" w:type="dxa"/>
            <w:gridSpan w:val="3"/>
          </w:tcPr>
          <w:p w14:paraId="3C37BEF8" w14:textId="77777777" w:rsidR="005A16EF" w:rsidRDefault="005A16EF" w:rsidP="005710F7"/>
        </w:tc>
      </w:tr>
      <w:tr w:rsidR="005710F7" w14:paraId="0AC790C1" w14:textId="77777777" w:rsidTr="005A16EF">
        <w:tc>
          <w:tcPr>
            <w:tcW w:w="2191" w:type="dxa"/>
          </w:tcPr>
          <w:p w14:paraId="1345462D" w14:textId="77777777" w:rsidR="005710F7" w:rsidRDefault="005710F7" w:rsidP="005710F7">
            <w:r>
              <w:lastRenderedPageBreak/>
              <w:t>FOSTER PARENT’S NAME:</w:t>
            </w:r>
          </w:p>
        </w:tc>
        <w:tc>
          <w:tcPr>
            <w:tcW w:w="2132" w:type="dxa"/>
          </w:tcPr>
          <w:p w14:paraId="63A1F0D5" w14:textId="77777777" w:rsidR="005710F7" w:rsidRDefault="005710F7" w:rsidP="005710F7"/>
        </w:tc>
        <w:tc>
          <w:tcPr>
            <w:tcW w:w="2175" w:type="dxa"/>
          </w:tcPr>
          <w:p w14:paraId="56A0F5F7" w14:textId="77777777" w:rsidR="005710F7" w:rsidRDefault="005710F7" w:rsidP="005710F7">
            <w:r>
              <w:t>FP ADDRESS:</w:t>
            </w:r>
          </w:p>
        </w:tc>
        <w:tc>
          <w:tcPr>
            <w:tcW w:w="2132" w:type="dxa"/>
          </w:tcPr>
          <w:p w14:paraId="7808F5B8" w14:textId="77777777" w:rsidR="005710F7" w:rsidRDefault="005710F7" w:rsidP="005710F7"/>
        </w:tc>
      </w:tr>
      <w:tr w:rsidR="005710F7" w14:paraId="2A0E2B9A" w14:textId="77777777" w:rsidTr="005A16EF">
        <w:tc>
          <w:tcPr>
            <w:tcW w:w="2191" w:type="dxa"/>
          </w:tcPr>
          <w:p w14:paraId="2508E7CC" w14:textId="2E090A1F" w:rsidR="005710F7" w:rsidRDefault="00500725" w:rsidP="005710F7">
            <w:r>
              <w:t>FP PHONE #</w:t>
            </w:r>
            <w:r w:rsidR="005710F7">
              <w:t>:</w:t>
            </w:r>
          </w:p>
        </w:tc>
        <w:tc>
          <w:tcPr>
            <w:tcW w:w="2132" w:type="dxa"/>
          </w:tcPr>
          <w:p w14:paraId="61B152FA" w14:textId="77777777" w:rsidR="005710F7" w:rsidRDefault="005710F7" w:rsidP="005710F7"/>
        </w:tc>
        <w:tc>
          <w:tcPr>
            <w:tcW w:w="2175" w:type="dxa"/>
          </w:tcPr>
          <w:p w14:paraId="6AC920CD" w14:textId="77777777" w:rsidR="005710F7" w:rsidRDefault="005710F7" w:rsidP="005710F7">
            <w:r>
              <w:t>FP EMAIL:</w:t>
            </w:r>
          </w:p>
        </w:tc>
        <w:tc>
          <w:tcPr>
            <w:tcW w:w="2132" w:type="dxa"/>
          </w:tcPr>
          <w:p w14:paraId="40FC4C76" w14:textId="77777777" w:rsidR="005710F7" w:rsidRDefault="005710F7" w:rsidP="005710F7"/>
        </w:tc>
      </w:tr>
    </w:tbl>
    <w:p w14:paraId="59620DED" w14:textId="77777777" w:rsidR="005710F7" w:rsidRDefault="005710F7" w:rsidP="005710F7"/>
    <w:tbl>
      <w:tblPr>
        <w:tblStyle w:val="TableGrid"/>
        <w:tblW w:w="0" w:type="auto"/>
        <w:tblLook w:val="04A0" w:firstRow="1" w:lastRow="0" w:firstColumn="1" w:lastColumn="0" w:noHBand="0" w:noVBand="1"/>
      </w:tblPr>
      <w:tblGrid>
        <w:gridCol w:w="2191"/>
        <w:gridCol w:w="2132"/>
        <w:gridCol w:w="2175"/>
        <w:gridCol w:w="2132"/>
      </w:tblGrid>
      <w:tr w:rsidR="005710F7" w14:paraId="0232E76C" w14:textId="77777777" w:rsidTr="005A16EF">
        <w:tc>
          <w:tcPr>
            <w:tcW w:w="2191" w:type="dxa"/>
          </w:tcPr>
          <w:p w14:paraId="21BD2DDE" w14:textId="22461605" w:rsidR="005710F7" w:rsidRDefault="005710F7" w:rsidP="005710F7">
            <w:r>
              <w:t>CHILD’S NAME (4):</w:t>
            </w:r>
          </w:p>
        </w:tc>
        <w:tc>
          <w:tcPr>
            <w:tcW w:w="2132" w:type="dxa"/>
          </w:tcPr>
          <w:p w14:paraId="71955F48" w14:textId="77777777" w:rsidR="005710F7" w:rsidRDefault="005710F7" w:rsidP="005710F7"/>
        </w:tc>
        <w:tc>
          <w:tcPr>
            <w:tcW w:w="2175" w:type="dxa"/>
          </w:tcPr>
          <w:p w14:paraId="0A7551DC" w14:textId="77777777" w:rsidR="005710F7" w:rsidRDefault="005710F7" w:rsidP="005710F7">
            <w:r>
              <w:t>DOB:</w:t>
            </w:r>
          </w:p>
        </w:tc>
        <w:tc>
          <w:tcPr>
            <w:tcW w:w="2132" w:type="dxa"/>
          </w:tcPr>
          <w:p w14:paraId="51D20C69" w14:textId="77777777" w:rsidR="005710F7" w:rsidRDefault="005710F7" w:rsidP="005710F7"/>
        </w:tc>
      </w:tr>
      <w:tr w:rsidR="005A16EF" w14:paraId="65C71DF5" w14:textId="77777777" w:rsidTr="005A16EF">
        <w:tc>
          <w:tcPr>
            <w:tcW w:w="2191" w:type="dxa"/>
          </w:tcPr>
          <w:p w14:paraId="2EB4CC15" w14:textId="22D51A5F" w:rsidR="005A16EF" w:rsidRDefault="005A16EF" w:rsidP="005710F7">
            <w:r>
              <w:t>PARTICIPANT ID:</w:t>
            </w:r>
          </w:p>
        </w:tc>
        <w:tc>
          <w:tcPr>
            <w:tcW w:w="6439" w:type="dxa"/>
            <w:gridSpan w:val="3"/>
          </w:tcPr>
          <w:p w14:paraId="587042FF" w14:textId="77777777" w:rsidR="005A16EF" w:rsidRDefault="005A16EF" w:rsidP="005710F7"/>
        </w:tc>
      </w:tr>
      <w:tr w:rsidR="005710F7" w14:paraId="11E797D2" w14:textId="77777777" w:rsidTr="005A16EF">
        <w:tc>
          <w:tcPr>
            <w:tcW w:w="2191" w:type="dxa"/>
          </w:tcPr>
          <w:p w14:paraId="75E4D473" w14:textId="77777777" w:rsidR="005710F7" w:rsidRDefault="005710F7" w:rsidP="005710F7">
            <w:r>
              <w:t>FOSTER PARENT’S NAME:</w:t>
            </w:r>
          </w:p>
        </w:tc>
        <w:tc>
          <w:tcPr>
            <w:tcW w:w="2132" w:type="dxa"/>
          </w:tcPr>
          <w:p w14:paraId="66B74526" w14:textId="77777777" w:rsidR="005710F7" w:rsidRDefault="005710F7" w:rsidP="005710F7"/>
        </w:tc>
        <w:tc>
          <w:tcPr>
            <w:tcW w:w="2175" w:type="dxa"/>
          </w:tcPr>
          <w:p w14:paraId="1FE4C003" w14:textId="77777777" w:rsidR="005710F7" w:rsidRDefault="005710F7" w:rsidP="005710F7">
            <w:r>
              <w:t>FP ADDRESS:</w:t>
            </w:r>
          </w:p>
        </w:tc>
        <w:tc>
          <w:tcPr>
            <w:tcW w:w="2132" w:type="dxa"/>
          </w:tcPr>
          <w:p w14:paraId="25A6FA93" w14:textId="77777777" w:rsidR="005710F7" w:rsidRDefault="005710F7" w:rsidP="005710F7"/>
        </w:tc>
      </w:tr>
      <w:tr w:rsidR="005710F7" w14:paraId="16B52F8A" w14:textId="77777777" w:rsidTr="005A16EF">
        <w:tc>
          <w:tcPr>
            <w:tcW w:w="2191" w:type="dxa"/>
          </w:tcPr>
          <w:p w14:paraId="7CB81286" w14:textId="4CBE8249" w:rsidR="005710F7" w:rsidRDefault="00500725" w:rsidP="005710F7">
            <w:r>
              <w:t>FP PHONE #</w:t>
            </w:r>
            <w:r w:rsidR="005710F7">
              <w:t>:</w:t>
            </w:r>
          </w:p>
        </w:tc>
        <w:tc>
          <w:tcPr>
            <w:tcW w:w="2132" w:type="dxa"/>
          </w:tcPr>
          <w:p w14:paraId="3CABAA92" w14:textId="77777777" w:rsidR="005710F7" w:rsidRDefault="005710F7" w:rsidP="005710F7"/>
        </w:tc>
        <w:tc>
          <w:tcPr>
            <w:tcW w:w="2175" w:type="dxa"/>
          </w:tcPr>
          <w:p w14:paraId="20BB81AD" w14:textId="77777777" w:rsidR="005710F7" w:rsidRDefault="005710F7" w:rsidP="005710F7">
            <w:r>
              <w:t>FP EMAIL:</w:t>
            </w:r>
          </w:p>
        </w:tc>
        <w:tc>
          <w:tcPr>
            <w:tcW w:w="2132" w:type="dxa"/>
          </w:tcPr>
          <w:p w14:paraId="546A8D22" w14:textId="77777777" w:rsidR="005710F7" w:rsidRDefault="005710F7" w:rsidP="005710F7"/>
        </w:tc>
      </w:tr>
    </w:tbl>
    <w:p w14:paraId="3FED80F9" w14:textId="77777777" w:rsidR="005710F7" w:rsidRDefault="005710F7" w:rsidP="005710F7"/>
    <w:p w14:paraId="2F731815" w14:textId="77777777" w:rsidR="00500725" w:rsidRDefault="00500725" w:rsidP="005710F7"/>
    <w:tbl>
      <w:tblPr>
        <w:tblStyle w:val="TableGrid"/>
        <w:tblW w:w="0" w:type="auto"/>
        <w:tblLook w:val="04A0" w:firstRow="1" w:lastRow="0" w:firstColumn="1" w:lastColumn="0" w:noHBand="0" w:noVBand="1"/>
      </w:tblPr>
      <w:tblGrid>
        <w:gridCol w:w="2180"/>
        <w:gridCol w:w="2137"/>
        <w:gridCol w:w="2176"/>
        <w:gridCol w:w="2137"/>
      </w:tblGrid>
      <w:tr w:rsidR="005710F7" w14:paraId="3DB07D46" w14:textId="77777777" w:rsidTr="005710F7">
        <w:tc>
          <w:tcPr>
            <w:tcW w:w="2214" w:type="dxa"/>
          </w:tcPr>
          <w:p w14:paraId="7F8ADD56" w14:textId="562F4EA0" w:rsidR="005710F7" w:rsidRDefault="005710F7" w:rsidP="005710F7">
            <w:r>
              <w:t>MOTHER’S NAME:</w:t>
            </w:r>
          </w:p>
        </w:tc>
        <w:tc>
          <w:tcPr>
            <w:tcW w:w="2214" w:type="dxa"/>
          </w:tcPr>
          <w:p w14:paraId="0D5A2DB9" w14:textId="77777777" w:rsidR="005710F7" w:rsidRDefault="005710F7" w:rsidP="005710F7"/>
        </w:tc>
        <w:tc>
          <w:tcPr>
            <w:tcW w:w="2214" w:type="dxa"/>
          </w:tcPr>
          <w:p w14:paraId="5798C0E3" w14:textId="6FE82371" w:rsidR="005710F7" w:rsidRDefault="005710F7" w:rsidP="005710F7">
            <w:r>
              <w:t>DOB:</w:t>
            </w:r>
          </w:p>
        </w:tc>
        <w:tc>
          <w:tcPr>
            <w:tcW w:w="2214" w:type="dxa"/>
          </w:tcPr>
          <w:p w14:paraId="1A2CA487" w14:textId="77777777" w:rsidR="005710F7" w:rsidRDefault="005710F7" w:rsidP="005710F7"/>
        </w:tc>
      </w:tr>
      <w:tr w:rsidR="005710F7" w14:paraId="490E2AAF" w14:textId="77777777" w:rsidTr="005710F7">
        <w:tc>
          <w:tcPr>
            <w:tcW w:w="2214" w:type="dxa"/>
          </w:tcPr>
          <w:p w14:paraId="36C2C30B" w14:textId="37A4A5A8" w:rsidR="005710F7" w:rsidRDefault="005710F7" w:rsidP="005710F7">
            <w:r>
              <w:t>ADDRESS:</w:t>
            </w:r>
          </w:p>
        </w:tc>
        <w:tc>
          <w:tcPr>
            <w:tcW w:w="2214" w:type="dxa"/>
          </w:tcPr>
          <w:p w14:paraId="68C143F3" w14:textId="77777777" w:rsidR="005710F7" w:rsidRDefault="005710F7" w:rsidP="005710F7"/>
        </w:tc>
        <w:tc>
          <w:tcPr>
            <w:tcW w:w="2214" w:type="dxa"/>
          </w:tcPr>
          <w:p w14:paraId="5958C201" w14:textId="4273DE65" w:rsidR="005710F7" w:rsidRDefault="005710F7" w:rsidP="005710F7">
            <w:r>
              <w:t>PHONE NUMBER:</w:t>
            </w:r>
          </w:p>
        </w:tc>
        <w:tc>
          <w:tcPr>
            <w:tcW w:w="2214" w:type="dxa"/>
          </w:tcPr>
          <w:p w14:paraId="3D177C73" w14:textId="77777777" w:rsidR="005710F7" w:rsidRDefault="005710F7" w:rsidP="005710F7"/>
        </w:tc>
      </w:tr>
      <w:tr w:rsidR="009401E7" w14:paraId="48CECA79" w14:textId="77777777" w:rsidTr="00520B5D">
        <w:tc>
          <w:tcPr>
            <w:tcW w:w="2214" w:type="dxa"/>
          </w:tcPr>
          <w:p w14:paraId="7F3B5651" w14:textId="1369E061" w:rsidR="009401E7" w:rsidRDefault="009401E7" w:rsidP="005710F7">
            <w:r>
              <w:t>EMAIL:</w:t>
            </w:r>
          </w:p>
        </w:tc>
        <w:tc>
          <w:tcPr>
            <w:tcW w:w="6642" w:type="dxa"/>
            <w:gridSpan w:val="3"/>
          </w:tcPr>
          <w:p w14:paraId="72808DDA" w14:textId="77777777" w:rsidR="009401E7" w:rsidRDefault="009401E7" w:rsidP="005710F7"/>
        </w:tc>
      </w:tr>
    </w:tbl>
    <w:p w14:paraId="2027F692" w14:textId="77777777" w:rsidR="005710F7" w:rsidRDefault="005710F7" w:rsidP="005710F7"/>
    <w:tbl>
      <w:tblPr>
        <w:tblStyle w:val="TableGrid"/>
        <w:tblW w:w="0" w:type="auto"/>
        <w:tblLook w:val="04A0" w:firstRow="1" w:lastRow="0" w:firstColumn="1" w:lastColumn="0" w:noHBand="0" w:noVBand="1"/>
      </w:tblPr>
      <w:tblGrid>
        <w:gridCol w:w="2178"/>
        <w:gridCol w:w="2138"/>
        <w:gridCol w:w="2176"/>
        <w:gridCol w:w="2138"/>
      </w:tblGrid>
      <w:tr w:rsidR="005710F7" w14:paraId="40A91336" w14:textId="77777777" w:rsidTr="005710F7">
        <w:tc>
          <w:tcPr>
            <w:tcW w:w="2214" w:type="dxa"/>
          </w:tcPr>
          <w:p w14:paraId="382AF417" w14:textId="614C53DA" w:rsidR="005710F7" w:rsidRDefault="005710F7" w:rsidP="005710F7">
            <w:r>
              <w:t>FATHER’S NAME:</w:t>
            </w:r>
          </w:p>
        </w:tc>
        <w:tc>
          <w:tcPr>
            <w:tcW w:w="2214" w:type="dxa"/>
          </w:tcPr>
          <w:p w14:paraId="62E2E0E8" w14:textId="77777777" w:rsidR="005710F7" w:rsidRDefault="005710F7" w:rsidP="005710F7"/>
        </w:tc>
        <w:tc>
          <w:tcPr>
            <w:tcW w:w="2214" w:type="dxa"/>
          </w:tcPr>
          <w:p w14:paraId="34DB1A38" w14:textId="77777777" w:rsidR="005710F7" w:rsidRDefault="005710F7" w:rsidP="005710F7">
            <w:r>
              <w:t>DOB:</w:t>
            </w:r>
          </w:p>
        </w:tc>
        <w:tc>
          <w:tcPr>
            <w:tcW w:w="2214" w:type="dxa"/>
          </w:tcPr>
          <w:p w14:paraId="5489AC6F" w14:textId="77777777" w:rsidR="005710F7" w:rsidRDefault="005710F7" w:rsidP="005710F7"/>
        </w:tc>
      </w:tr>
      <w:tr w:rsidR="005710F7" w14:paraId="3EC8E51D" w14:textId="77777777" w:rsidTr="005710F7">
        <w:tc>
          <w:tcPr>
            <w:tcW w:w="2214" w:type="dxa"/>
          </w:tcPr>
          <w:p w14:paraId="3152E63F" w14:textId="77777777" w:rsidR="005710F7" w:rsidRDefault="005710F7" w:rsidP="005710F7">
            <w:r>
              <w:t>ADDRESS:</w:t>
            </w:r>
          </w:p>
        </w:tc>
        <w:tc>
          <w:tcPr>
            <w:tcW w:w="2214" w:type="dxa"/>
          </w:tcPr>
          <w:p w14:paraId="5457BA61" w14:textId="77777777" w:rsidR="005710F7" w:rsidRDefault="005710F7" w:rsidP="005710F7"/>
        </w:tc>
        <w:tc>
          <w:tcPr>
            <w:tcW w:w="2214" w:type="dxa"/>
          </w:tcPr>
          <w:p w14:paraId="4495FD9F" w14:textId="77777777" w:rsidR="005710F7" w:rsidRDefault="005710F7" w:rsidP="005710F7">
            <w:r>
              <w:t>PHONE NUMBER:</w:t>
            </w:r>
          </w:p>
        </w:tc>
        <w:tc>
          <w:tcPr>
            <w:tcW w:w="2214" w:type="dxa"/>
          </w:tcPr>
          <w:p w14:paraId="492F8332" w14:textId="77777777" w:rsidR="005710F7" w:rsidRDefault="005710F7" w:rsidP="005710F7"/>
        </w:tc>
      </w:tr>
      <w:tr w:rsidR="009401E7" w14:paraId="78C5792A" w14:textId="77777777" w:rsidTr="003741AA">
        <w:tc>
          <w:tcPr>
            <w:tcW w:w="2214" w:type="dxa"/>
          </w:tcPr>
          <w:p w14:paraId="6CC62BFD" w14:textId="535905D7" w:rsidR="009401E7" w:rsidRDefault="009401E7" w:rsidP="005710F7">
            <w:r>
              <w:t xml:space="preserve">EMAIL: </w:t>
            </w:r>
          </w:p>
        </w:tc>
        <w:tc>
          <w:tcPr>
            <w:tcW w:w="6642" w:type="dxa"/>
            <w:gridSpan w:val="3"/>
          </w:tcPr>
          <w:p w14:paraId="6316B25D" w14:textId="77777777" w:rsidR="009401E7" w:rsidRDefault="009401E7" w:rsidP="005710F7"/>
        </w:tc>
      </w:tr>
    </w:tbl>
    <w:p w14:paraId="23D1CDF1" w14:textId="77777777" w:rsidR="00811169" w:rsidRDefault="00811169" w:rsidP="005710F7"/>
    <w:p w14:paraId="26664AFD" w14:textId="615723C8" w:rsidR="005710F7" w:rsidRDefault="005710F7" w:rsidP="005710F7">
      <w:r>
        <w:t>DATE OF REMOVAL FROM HOME:</w:t>
      </w:r>
    </w:p>
    <w:p w14:paraId="3D57835C" w14:textId="77777777" w:rsidR="005710F7" w:rsidRDefault="005710F7" w:rsidP="005710F7"/>
    <w:p w14:paraId="670494CF" w14:textId="65BCE423" w:rsidR="005710F7" w:rsidRDefault="005710F7" w:rsidP="005710F7">
      <w:r>
        <w:t>SAFETY THREATS THAT LED TO REMOVAL</w:t>
      </w:r>
      <w:r w:rsidR="009401E7">
        <w:t xml:space="preserve"> (Please provide a detailed account)</w:t>
      </w:r>
      <w:r>
        <w:t>:</w:t>
      </w:r>
    </w:p>
    <w:p w14:paraId="35CDAB48" w14:textId="77777777" w:rsidR="005710F7" w:rsidRDefault="005710F7" w:rsidP="005710F7"/>
    <w:p w14:paraId="1E5F71B3" w14:textId="107CA537" w:rsidR="005710F7" w:rsidRDefault="0099792B" w:rsidP="005710F7">
      <w:r>
        <w:t>OTHER SERVICES MOTHER IS INVOLVED IN:</w:t>
      </w:r>
    </w:p>
    <w:p w14:paraId="2733FCF9" w14:textId="77777777" w:rsidR="0099792B" w:rsidRDefault="0099792B" w:rsidP="005710F7"/>
    <w:p w14:paraId="18DAF0C5" w14:textId="77B4BCDA" w:rsidR="0099792B" w:rsidRDefault="0099792B" w:rsidP="005710F7">
      <w:r>
        <w:t>OTHER SERVICES FATHER IS INVOLVED IN:</w:t>
      </w:r>
    </w:p>
    <w:p w14:paraId="22537B7A" w14:textId="77777777" w:rsidR="0099792B" w:rsidRDefault="0099792B" w:rsidP="005710F7"/>
    <w:p w14:paraId="6BBDE69D" w14:textId="43225266" w:rsidR="0099792B" w:rsidRDefault="0099792B" w:rsidP="005710F7">
      <w:r>
        <w:t>SUPPORTS ALREADY IN PLACE FOR THE FAMILY:</w:t>
      </w:r>
    </w:p>
    <w:p w14:paraId="6F44F2C5" w14:textId="77777777" w:rsidR="0099792B" w:rsidRDefault="0099792B" w:rsidP="005710F7"/>
    <w:p w14:paraId="16BFDD03" w14:textId="49F5ECDB" w:rsidR="0099792B" w:rsidRDefault="0099792B" w:rsidP="005710F7">
      <w:r>
        <w:t>CURRENT VISITATION SCHEDULE:</w:t>
      </w:r>
    </w:p>
    <w:p w14:paraId="598E7A47" w14:textId="77777777" w:rsidR="0099792B" w:rsidRDefault="0099792B" w:rsidP="005710F7"/>
    <w:p w14:paraId="7A8C5915" w14:textId="6D018B04" w:rsidR="0099792B" w:rsidRDefault="0099792B" w:rsidP="005710F7">
      <w:r>
        <w:t>BRIEFLY DESCRIBE EACH PARENT’S LEVEL OF MOTIVATION TO PARENT THEIR CHILDREN:</w:t>
      </w:r>
    </w:p>
    <w:p w14:paraId="6A7C64F0" w14:textId="77777777" w:rsidR="00114113" w:rsidRDefault="00114113" w:rsidP="005710F7"/>
    <w:p w14:paraId="4139440C" w14:textId="534C103A" w:rsidR="00114113" w:rsidRDefault="00114113" w:rsidP="005710F7">
      <w:r>
        <w:t>ANY SAFETY CONCERNS FOR EITHER PARENT</w:t>
      </w:r>
      <w:r w:rsidR="00CE7EA5">
        <w:t xml:space="preserve"> (specifically as it relates to group settings)</w:t>
      </w:r>
      <w:r>
        <w:t>:</w:t>
      </w:r>
    </w:p>
    <w:p w14:paraId="07E1658D" w14:textId="77777777" w:rsidR="0099792B" w:rsidRDefault="0099792B" w:rsidP="005710F7"/>
    <w:p w14:paraId="6F3F0C84" w14:textId="55F86479" w:rsidR="0099792B" w:rsidRDefault="00D26A24" w:rsidP="005710F7">
      <w:r>
        <w:t>BRIEFLY DESCRIBE EACH CHILD’S LEVEL OF FUNCTIONING</w:t>
      </w:r>
      <w:r w:rsidR="00500725">
        <w:t xml:space="preserve"> (INCLUDE MEDICAL AND MEDICATION INFORMATION AND ANY FOOD ALLERGIES)</w:t>
      </w:r>
      <w:r>
        <w:t>:</w:t>
      </w:r>
    </w:p>
    <w:p w14:paraId="321EB074" w14:textId="36C63917" w:rsidR="00D26A24" w:rsidRDefault="00D26A24" w:rsidP="00D26A24">
      <w:pPr>
        <w:pStyle w:val="ListParagraph"/>
        <w:numPr>
          <w:ilvl w:val="0"/>
          <w:numId w:val="1"/>
        </w:numPr>
      </w:pPr>
      <w:r>
        <w:t xml:space="preserve">CHILD (1): </w:t>
      </w:r>
    </w:p>
    <w:p w14:paraId="15B0C2DC" w14:textId="2CA309E7" w:rsidR="00D26A24" w:rsidRDefault="00D26A24" w:rsidP="00D26A24">
      <w:pPr>
        <w:pStyle w:val="ListParagraph"/>
        <w:numPr>
          <w:ilvl w:val="0"/>
          <w:numId w:val="1"/>
        </w:numPr>
      </w:pPr>
      <w:r>
        <w:t>CHILD (2):</w:t>
      </w:r>
    </w:p>
    <w:p w14:paraId="0F14D103" w14:textId="24049AD4" w:rsidR="00D26A24" w:rsidRDefault="00D26A24" w:rsidP="00D26A24">
      <w:pPr>
        <w:pStyle w:val="ListParagraph"/>
        <w:numPr>
          <w:ilvl w:val="0"/>
          <w:numId w:val="1"/>
        </w:numPr>
      </w:pPr>
      <w:r>
        <w:t>CHILD (3):</w:t>
      </w:r>
    </w:p>
    <w:p w14:paraId="05BFA409" w14:textId="5FB47B46" w:rsidR="00D26A24" w:rsidRDefault="00D26A24" w:rsidP="00D26A24">
      <w:pPr>
        <w:pStyle w:val="ListParagraph"/>
        <w:numPr>
          <w:ilvl w:val="0"/>
          <w:numId w:val="1"/>
        </w:numPr>
      </w:pPr>
      <w:r>
        <w:t>CHILD (4):</w:t>
      </w:r>
    </w:p>
    <w:p w14:paraId="7DEA7651" w14:textId="77777777" w:rsidR="00883CB4" w:rsidRDefault="00883CB4" w:rsidP="00883CB4"/>
    <w:p w14:paraId="35336CB8" w14:textId="486779D7" w:rsidR="00500725" w:rsidRDefault="00500725" w:rsidP="00883CB4">
      <w:r>
        <w:t>ANY CHALLENGES WITH SIBLING INTERACTIONS:</w:t>
      </w:r>
    </w:p>
    <w:p w14:paraId="452F88C8" w14:textId="77777777" w:rsidR="00DC55FA" w:rsidRDefault="00DC55FA" w:rsidP="00883CB4"/>
    <w:p w14:paraId="4B9F370C" w14:textId="360FB1C2" w:rsidR="00DC55FA" w:rsidRDefault="00DC55FA" w:rsidP="00883CB4">
      <w:r>
        <w:t>ARE THERE CURRENTLY ANY CHILDREN LIVING AT HOME WITH EITHER PARENT:</w:t>
      </w:r>
    </w:p>
    <w:p w14:paraId="10DEA4DD" w14:textId="77777777" w:rsidR="00500725" w:rsidRDefault="00500725" w:rsidP="00883CB4"/>
    <w:p w14:paraId="5C8A0249" w14:textId="07A9EB67" w:rsidR="00883CB4" w:rsidRDefault="00883CB4" w:rsidP="00883CB4">
      <w:r>
        <w:t>ANY KNOWN SCHEDULING CONCERNS:</w:t>
      </w:r>
    </w:p>
    <w:p w14:paraId="3586990A" w14:textId="77777777" w:rsidR="00883CB4" w:rsidRDefault="00883CB4" w:rsidP="00883CB4"/>
    <w:p w14:paraId="1CB88EEF" w14:textId="40D7BBEE" w:rsidR="00883CB4" w:rsidRDefault="00811169" w:rsidP="00883CB4">
      <w:r>
        <w:t xml:space="preserve">ARE FOSTER PARENTS </w:t>
      </w:r>
      <w:r w:rsidR="00DC55FA">
        <w:t xml:space="preserve">WILLING TO PROVIDE </w:t>
      </w:r>
      <w:r>
        <w:t xml:space="preserve">HALF OF THE </w:t>
      </w:r>
      <w:r w:rsidR="00DC55FA">
        <w:t>TRANSPORTATION</w:t>
      </w:r>
      <w:r>
        <w:t xml:space="preserve"> (per TFR policy)</w:t>
      </w:r>
      <w:r w:rsidR="00883CB4">
        <w:t xml:space="preserve">: </w:t>
      </w:r>
    </w:p>
    <w:p w14:paraId="1323369F" w14:textId="77777777" w:rsidR="00DC55FA" w:rsidRDefault="00DC55FA" w:rsidP="00883CB4"/>
    <w:p w14:paraId="48F32EC1" w14:textId="34557669" w:rsidR="00DC55FA" w:rsidRDefault="00DC55FA" w:rsidP="00883CB4">
      <w:r>
        <w:t>LIST ALL NAMES OF PEOPLE APPROVED TO ATTEND VISITS:</w:t>
      </w:r>
    </w:p>
    <w:p w14:paraId="6F50295C" w14:textId="77777777" w:rsidR="00883CB4" w:rsidRDefault="00883CB4" w:rsidP="00883CB4"/>
    <w:p w14:paraId="14E0306F" w14:textId="77777777" w:rsidR="00883CB4" w:rsidRDefault="00883CB4" w:rsidP="00883CB4">
      <w:pPr>
        <w:pBdr>
          <w:bottom w:val="single" w:sz="6" w:space="1" w:color="auto"/>
        </w:pBdr>
      </w:pPr>
    </w:p>
    <w:p w14:paraId="0601257F" w14:textId="77777777" w:rsidR="00883CB4" w:rsidRDefault="00883CB4" w:rsidP="00883CB4"/>
    <w:p w14:paraId="5342F020" w14:textId="4A02CC79" w:rsidR="00883CB4" w:rsidRDefault="00883CB4" w:rsidP="00883CB4">
      <w:pPr>
        <w:jc w:val="center"/>
        <w:rPr>
          <w:sz w:val="20"/>
          <w:szCs w:val="20"/>
        </w:rPr>
      </w:pPr>
      <w:r>
        <w:rPr>
          <w:sz w:val="20"/>
          <w:szCs w:val="20"/>
        </w:rPr>
        <w:t>(for Family Room staff only):</w:t>
      </w:r>
    </w:p>
    <w:p w14:paraId="686B176B" w14:textId="77777777" w:rsidR="00883CB4" w:rsidRDefault="00883CB4" w:rsidP="00883CB4"/>
    <w:p w14:paraId="3DA38511" w14:textId="34548F3A" w:rsidR="009401E7" w:rsidRDefault="00DC55FA">
      <w:r>
        <w:t>NOTES:</w:t>
      </w:r>
      <w:r w:rsidR="009401E7">
        <w:br w:type="page"/>
      </w:r>
    </w:p>
    <w:p w14:paraId="69454C80" w14:textId="77777777" w:rsidR="00811169" w:rsidRDefault="00811169" w:rsidP="00A161A1"/>
    <w:p w14:paraId="2F3E1696" w14:textId="77777777" w:rsidR="00811169" w:rsidRPr="00811169" w:rsidRDefault="00811169" w:rsidP="00811169">
      <w:pPr>
        <w:jc w:val="center"/>
        <w:rPr>
          <w:rFonts w:ascii="Times" w:hAnsi="Times" w:cs="Times New Roman"/>
          <w:sz w:val="20"/>
          <w:szCs w:val="20"/>
        </w:rPr>
      </w:pPr>
      <w:r w:rsidRPr="00811169">
        <w:rPr>
          <w:rFonts w:ascii="Cambria" w:hAnsi="Cambria" w:cs="Times New Roman"/>
          <w:b/>
          <w:bCs/>
          <w:color w:val="000000"/>
          <w:sz w:val="36"/>
          <w:szCs w:val="36"/>
          <w:u w:val="single"/>
        </w:rPr>
        <w:t>TFR POLICIES AND PROCEDURES</w:t>
      </w:r>
    </w:p>
    <w:p w14:paraId="7BF5491D" w14:textId="77777777" w:rsidR="00811169" w:rsidRPr="00811169" w:rsidRDefault="00811169" w:rsidP="00811169">
      <w:pPr>
        <w:rPr>
          <w:rFonts w:ascii="Times" w:eastAsia="Times New Roman" w:hAnsi="Times" w:cs="Times New Roman"/>
          <w:sz w:val="20"/>
          <w:szCs w:val="20"/>
        </w:rPr>
      </w:pPr>
    </w:p>
    <w:p w14:paraId="0C02C876" w14:textId="4C98713C" w:rsidR="00811169" w:rsidRPr="00811169" w:rsidRDefault="00811169" w:rsidP="00811169">
      <w:pPr>
        <w:jc w:val="both"/>
        <w:rPr>
          <w:rFonts w:ascii="Times" w:hAnsi="Times" w:cs="Times New Roman"/>
          <w:sz w:val="20"/>
          <w:szCs w:val="20"/>
        </w:rPr>
      </w:pPr>
      <w:r>
        <w:rPr>
          <w:rFonts w:ascii="Cambria" w:hAnsi="Cambria" w:cs="Times New Roman"/>
          <w:color w:val="000000"/>
          <w:sz w:val="22"/>
          <w:szCs w:val="22"/>
        </w:rPr>
        <w:t>1. TFR is a</w:t>
      </w:r>
      <w:r w:rsidRPr="00811169">
        <w:rPr>
          <w:rFonts w:ascii="Cambria" w:hAnsi="Cambria" w:cs="Times New Roman"/>
          <w:color w:val="000000"/>
          <w:sz w:val="22"/>
          <w:szCs w:val="22"/>
        </w:rPr>
        <w:t xml:space="preserve"> community resource offered to DHS involved families.  </w:t>
      </w:r>
      <w:r w:rsidR="00CC6A63">
        <w:rPr>
          <w:rFonts w:ascii="Cambria" w:hAnsi="Cambria" w:cs="Times New Roman"/>
          <w:color w:val="000000"/>
          <w:sz w:val="22"/>
          <w:szCs w:val="22"/>
        </w:rPr>
        <w:t>All policies and procedures are determined by TFR and have been approved by DHS through a contract.</w:t>
      </w:r>
    </w:p>
    <w:p w14:paraId="61D11222" w14:textId="77777777" w:rsidR="00811169" w:rsidRPr="00811169" w:rsidRDefault="00811169" w:rsidP="00811169">
      <w:pPr>
        <w:rPr>
          <w:rFonts w:ascii="Times" w:eastAsia="Times New Roman" w:hAnsi="Times" w:cs="Times New Roman"/>
          <w:sz w:val="20"/>
          <w:szCs w:val="20"/>
        </w:rPr>
      </w:pPr>
    </w:p>
    <w:p w14:paraId="2CB19631" w14:textId="77777777" w:rsidR="00811169" w:rsidRPr="00811169" w:rsidRDefault="00811169" w:rsidP="00811169">
      <w:pPr>
        <w:jc w:val="both"/>
        <w:rPr>
          <w:rFonts w:ascii="Times" w:hAnsi="Times" w:cs="Times New Roman"/>
          <w:sz w:val="20"/>
          <w:szCs w:val="20"/>
        </w:rPr>
      </w:pPr>
      <w:r w:rsidRPr="00811169">
        <w:rPr>
          <w:rFonts w:ascii="Cambria" w:hAnsi="Cambria" w:cs="Times New Roman"/>
          <w:color w:val="000000"/>
          <w:sz w:val="22"/>
          <w:szCs w:val="22"/>
        </w:rPr>
        <w:t>2. TFR offers a professional service and is staffed by educated, experienced, and trained social workers.  Our program is a registered 501(c)(3) non-profit organization and carries adequate and appropriate liability insurance.  </w:t>
      </w:r>
    </w:p>
    <w:p w14:paraId="33DBA899" w14:textId="77777777" w:rsidR="00811169" w:rsidRPr="00811169" w:rsidRDefault="00811169" w:rsidP="00811169">
      <w:pPr>
        <w:rPr>
          <w:rFonts w:ascii="Times" w:eastAsia="Times New Roman" w:hAnsi="Times" w:cs="Times New Roman"/>
          <w:sz w:val="20"/>
          <w:szCs w:val="20"/>
        </w:rPr>
      </w:pPr>
    </w:p>
    <w:p w14:paraId="0CDFC469" w14:textId="77777777" w:rsidR="00811169" w:rsidRPr="00811169" w:rsidRDefault="00811169" w:rsidP="00811169">
      <w:pPr>
        <w:jc w:val="both"/>
        <w:rPr>
          <w:rFonts w:ascii="Times" w:hAnsi="Times" w:cs="Times New Roman"/>
          <w:sz w:val="20"/>
          <w:szCs w:val="20"/>
        </w:rPr>
      </w:pPr>
      <w:r w:rsidRPr="00811169">
        <w:rPr>
          <w:rFonts w:ascii="Cambria" w:hAnsi="Cambria" w:cs="Times New Roman"/>
          <w:color w:val="000000"/>
          <w:sz w:val="22"/>
          <w:szCs w:val="22"/>
        </w:rPr>
        <w:t>3. Requesting visitation at TFR automatically grants our program with the authority to determine logistical details relevant to the implementation of each individual visit, including but not limited to the transportation of children before, during, and after each visit as well as the specific TFR location for each visit.  The safety and well-being of each individual family as well as the program as a whole is foundational when determining logistical details, whether proactively in advance of each visit or urgently as unforeseen challenges arise within each visit.  Safety concerns can be discussed with TFR staff on a case-by-case basis.  </w:t>
      </w:r>
    </w:p>
    <w:p w14:paraId="7F7EA6EA" w14:textId="77777777" w:rsidR="00811169" w:rsidRPr="00811169" w:rsidRDefault="00811169" w:rsidP="00811169">
      <w:pPr>
        <w:rPr>
          <w:rFonts w:ascii="Times" w:eastAsia="Times New Roman" w:hAnsi="Times" w:cs="Times New Roman"/>
          <w:sz w:val="20"/>
          <w:szCs w:val="20"/>
        </w:rPr>
      </w:pPr>
    </w:p>
    <w:p w14:paraId="38D656BE" w14:textId="77777777" w:rsidR="00811169" w:rsidRPr="00811169" w:rsidRDefault="00811169" w:rsidP="00811169">
      <w:pPr>
        <w:jc w:val="both"/>
        <w:rPr>
          <w:rFonts w:ascii="Times" w:hAnsi="Times" w:cs="Times New Roman"/>
          <w:sz w:val="20"/>
          <w:szCs w:val="20"/>
        </w:rPr>
      </w:pPr>
      <w:r w:rsidRPr="00811169">
        <w:rPr>
          <w:rFonts w:ascii="Cambria" w:hAnsi="Cambria" w:cs="Times New Roman"/>
          <w:color w:val="000000"/>
          <w:sz w:val="22"/>
          <w:szCs w:val="22"/>
        </w:rPr>
        <w:t>4. DHS is expected to notify TFR staff 24 hours prior to a scheduled visit in the event of a visit cancellation.  A visit will not be considered cancelled until DHS receives written or verbal acknowledgement of the cancellation from TFR staff.  TFR will notify DHS via email in advance of any necessary cancellations, i.e. due to inclement weather, sick children, or unavailable parents.  TFR generally follows DHS’s inclement weather policies.  </w:t>
      </w:r>
    </w:p>
    <w:p w14:paraId="11CA9B0E" w14:textId="77777777" w:rsidR="00811169" w:rsidRPr="00811169" w:rsidRDefault="00811169" w:rsidP="00811169">
      <w:pPr>
        <w:rPr>
          <w:rFonts w:ascii="Times" w:eastAsia="Times New Roman" w:hAnsi="Times" w:cs="Times New Roman"/>
          <w:sz w:val="20"/>
          <w:szCs w:val="20"/>
        </w:rPr>
      </w:pPr>
    </w:p>
    <w:p w14:paraId="24AB2E5F" w14:textId="77777777" w:rsidR="00811169" w:rsidRPr="00811169" w:rsidRDefault="00811169" w:rsidP="00811169">
      <w:pPr>
        <w:jc w:val="both"/>
        <w:rPr>
          <w:rFonts w:ascii="Times" w:hAnsi="Times" w:cs="Times New Roman"/>
          <w:sz w:val="20"/>
          <w:szCs w:val="20"/>
        </w:rPr>
      </w:pPr>
      <w:r w:rsidRPr="00811169">
        <w:rPr>
          <w:rFonts w:ascii="Cambria" w:hAnsi="Cambria" w:cs="Times New Roman"/>
          <w:color w:val="000000"/>
          <w:sz w:val="22"/>
          <w:szCs w:val="22"/>
        </w:rPr>
        <w:t>5. DHS caseworkers are welcome to visit their families during their visits at TFR.  To ensure a safe and trauma-informed visitation environment, we expect advance notice of each caseworker visit and that caseworkers refrain from discussing case information while at TFR.  Caseworkers are welcome to have case planning conversations with their clients either before or after TFR visits off-site of our program.  </w:t>
      </w:r>
    </w:p>
    <w:p w14:paraId="561EB486" w14:textId="77777777" w:rsidR="00811169" w:rsidRPr="00811169" w:rsidRDefault="00811169" w:rsidP="00811169">
      <w:pPr>
        <w:rPr>
          <w:rFonts w:ascii="Times" w:eastAsia="Times New Roman" w:hAnsi="Times" w:cs="Times New Roman"/>
          <w:sz w:val="20"/>
          <w:szCs w:val="20"/>
        </w:rPr>
      </w:pPr>
    </w:p>
    <w:p w14:paraId="7300537D" w14:textId="77777777" w:rsidR="00811169" w:rsidRPr="00811169" w:rsidRDefault="00811169" w:rsidP="00811169">
      <w:pPr>
        <w:jc w:val="both"/>
        <w:rPr>
          <w:rFonts w:ascii="Times" w:hAnsi="Times" w:cs="Times New Roman"/>
          <w:sz w:val="20"/>
          <w:szCs w:val="20"/>
        </w:rPr>
      </w:pPr>
      <w:r w:rsidRPr="00811169">
        <w:rPr>
          <w:rFonts w:ascii="Cambria" w:hAnsi="Cambria" w:cs="Times New Roman"/>
          <w:color w:val="000000"/>
          <w:sz w:val="22"/>
          <w:szCs w:val="22"/>
        </w:rPr>
        <w:t>6. TFR will refuse any attempts to serve legal papers to parents visiting at our program.  </w:t>
      </w:r>
    </w:p>
    <w:p w14:paraId="6E8FE84E" w14:textId="77777777" w:rsidR="00811169" w:rsidRPr="00811169" w:rsidRDefault="00811169" w:rsidP="00811169">
      <w:pPr>
        <w:rPr>
          <w:rFonts w:ascii="Times" w:eastAsia="Times New Roman" w:hAnsi="Times" w:cs="Times New Roman"/>
          <w:sz w:val="20"/>
          <w:szCs w:val="20"/>
        </w:rPr>
      </w:pPr>
    </w:p>
    <w:p w14:paraId="21CFE8F5" w14:textId="77777777" w:rsidR="00811169" w:rsidRPr="00811169" w:rsidRDefault="00811169" w:rsidP="00811169">
      <w:pPr>
        <w:jc w:val="both"/>
        <w:rPr>
          <w:rFonts w:ascii="Times" w:hAnsi="Times" w:cs="Times New Roman"/>
          <w:sz w:val="20"/>
          <w:szCs w:val="20"/>
        </w:rPr>
      </w:pPr>
      <w:r w:rsidRPr="00811169">
        <w:rPr>
          <w:rFonts w:ascii="Cambria" w:hAnsi="Cambria" w:cs="Times New Roman"/>
          <w:color w:val="000000"/>
          <w:sz w:val="22"/>
          <w:szCs w:val="22"/>
        </w:rPr>
        <w:t>7. Any persons other than the approved birth parent(s), i.e. CASA’s, relatives, or service providers, need to be approved in advance of each visit by DHS.  Additional visitors are not considered approved to visit until DHS receives written or verbal acknowledgement of the request from TFR staff.  </w:t>
      </w:r>
    </w:p>
    <w:p w14:paraId="4028B2C8" w14:textId="77777777" w:rsidR="00811169" w:rsidRPr="00811169" w:rsidRDefault="00811169" w:rsidP="00811169">
      <w:pPr>
        <w:spacing w:after="240"/>
        <w:rPr>
          <w:rFonts w:ascii="Times" w:eastAsia="Times New Roman" w:hAnsi="Times" w:cs="Times New Roman"/>
          <w:sz w:val="20"/>
          <w:szCs w:val="20"/>
        </w:rPr>
      </w:pPr>
    </w:p>
    <w:p w14:paraId="745F69D6" w14:textId="77777777" w:rsidR="00811169" w:rsidRPr="00811169" w:rsidRDefault="00811169" w:rsidP="00811169">
      <w:pPr>
        <w:jc w:val="both"/>
        <w:rPr>
          <w:rFonts w:ascii="Times" w:hAnsi="Times" w:cs="Times New Roman"/>
          <w:sz w:val="20"/>
          <w:szCs w:val="20"/>
        </w:rPr>
      </w:pPr>
      <w:r w:rsidRPr="00811169">
        <w:rPr>
          <w:rFonts w:ascii="Cambria" w:hAnsi="Cambria" w:cs="Times New Roman"/>
          <w:color w:val="000000"/>
          <w:sz w:val="22"/>
          <w:szCs w:val="22"/>
        </w:rPr>
        <w:t>_______________________________________________________________                                               _______________</w:t>
      </w:r>
    </w:p>
    <w:p w14:paraId="0B6C2604" w14:textId="6D0FC578" w:rsidR="00811169" w:rsidRPr="00811169" w:rsidRDefault="005A16EF" w:rsidP="00811169">
      <w:pPr>
        <w:jc w:val="both"/>
        <w:rPr>
          <w:rFonts w:ascii="Times" w:hAnsi="Times" w:cs="Times New Roman"/>
          <w:sz w:val="20"/>
          <w:szCs w:val="20"/>
        </w:rPr>
      </w:pPr>
      <w:r>
        <w:rPr>
          <w:rFonts w:ascii="Cambria" w:hAnsi="Cambria" w:cs="Times New Roman"/>
          <w:color w:val="000000"/>
          <w:sz w:val="22"/>
          <w:szCs w:val="22"/>
        </w:rPr>
        <w:t>(Caseworker signature)</w:t>
      </w:r>
      <w:r w:rsidR="00811169" w:rsidRPr="00811169">
        <w:rPr>
          <w:rFonts w:ascii="Cambria" w:hAnsi="Cambria" w:cs="Times New Roman"/>
          <w:color w:val="000000"/>
          <w:sz w:val="22"/>
          <w:szCs w:val="22"/>
        </w:rPr>
        <w:t>                                                                                     </w:t>
      </w:r>
      <w:r>
        <w:rPr>
          <w:rFonts w:ascii="Cambria" w:hAnsi="Cambria" w:cs="Times New Roman"/>
          <w:color w:val="000000"/>
          <w:sz w:val="22"/>
          <w:szCs w:val="22"/>
        </w:rPr>
        <w:t xml:space="preserve">                                    </w:t>
      </w:r>
      <w:bookmarkStart w:id="0" w:name="_GoBack"/>
      <w:bookmarkEnd w:id="0"/>
      <w:r w:rsidR="00811169" w:rsidRPr="00811169">
        <w:rPr>
          <w:rFonts w:ascii="Cambria" w:hAnsi="Cambria" w:cs="Times New Roman"/>
          <w:color w:val="000000"/>
          <w:sz w:val="22"/>
          <w:szCs w:val="22"/>
        </w:rPr>
        <w:t>(date)</w:t>
      </w:r>
    </w:p>
    <w:p w14:paraId="4EFB10E3" w14:textId="77777777" w:rsidR="00811169" w:rsidRPr="00811169" w:rsidRDefault="00811169" w:rsidP="00811169">
      <w:pPr>
        <w:spacing w:after="240"/>
        <w:rPr>
          <w:rFonts w:ascii="Times" w:eastAsia="Times New Roman" w:hAnsi="Times" w:cs="Times New Roman"/>
          <w:sz w:val="20"/>
          <w:szCs w:val="20"/>
        </w:rPr>
      </w:pPr>
      <w:r w:rsidRPr="00811169">
        <w:rPr>
          <w:rFonts w:ascii="Times" w:eastAsia="Times New Roman" w:hAnsi="Times" w:cs="Times New Roman"/>
          <w:sz w:val="20"/>
          <w:szCs w:val="20"/>
        </w:rPr>
        <w:br/>
      </w:r>
      <w:r w:rsidRPr="00811169">
        <w:rPr>
          <w:rFonts w:ascii="Times" w:eastAsia="Times New Roman" w:hAnsi="Times" w:cs="Times New Roman"/>
          <w:sz w:val="20"/>
          <w:szCs w:val="20"/>
        </w:rPr>
        <w:br/>
      </w:r>
    </w:p>
    <w:p w14:paraId="10C3BF77" w14:textId="77777777" w:rsidR="00811169" w:rsidRPr="00811169" w:rsidRDefault="00811169" w:rsidP="00811169">
      <w:pPr>
        <w:jc w:val="center"/>
        <w:rPr>
          <w:rFonts w:ascii="Times" w:hAnsi="Times" w:cs="Times New Roman"/>
          <w:sz w:val="20"/>
          <w:szCs w:val="20"/>
        </w:rPr>
      </w:pPr>
      <w:r w:rsidRPr="00811169">
        <w:rPr>
          <w:rFonts w:ascii="Cambria" w:hAnsi="Cambria" w:cs="Times New Roman"/>
          <w:b/>
          <w:bCs/>
          <w:color w:val="000000"/>
          <w:u w:val="single"/>
        </w:rPr>
        <w:t>A SIGNATURE INDICATING ACKNOWLEDGEMENT OF THESE POLICIES AND PROCEDURES IS REQUIRED FOR SERVICE RECEIPT AT THE FAMILY ROOM.</w:t>
      </w:r>
    </w:p>
    <w:p w14:paraId="4534AFE6" w14:textId="77777777" w:rsidR="00811169" w:rsidRDefault="00811169" w:rsidP="00A161A1"/>
    <w:sectPr w:rsidR="00811169" w:rsidSect="00FC34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95D14"/>
    <w:multiLevelType w:val="hybridMultilevel"/>
    <w:tmpl w:val="1A0CBD58"/>
    <w:lvl w:ilvl="0" w:tplc="A35C8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6D784E"/>
    <w:multiLevelType w:val="hybridMultilevel"/>
    <w:tmpl w:val="4F04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2E"/>
    <w:rsid w:val="00114113"/>
    <w:rsid w:val="00194CD5"/>
    <w:rsid w:val="002E0400"/>
    <w:rsid w:val="003B0233"/>
    <w:rsid w:val="004607CA"/>
    <w:rsid w:val="00500725"/>
    <w:rsid w:val="00551F2E"/>
    <w:rsid w:val="005710F7"/>
    <w:rsid w:val="005A16EF"/>
    <w:rsid w:val="00811169"/>
    <w:rsid w:val="00883CB4"/>
    <w:rsid w:val="008946E0"/>
    <w:rsid w:val="009401E7"/>
    <w:rsid w:val="0099792B"/>
    <w:rsid w:val="00A161A1"/>
    <w:rsid w:val="00CC6A63"/>
    <w:rsid w:val="00CE7EA5"/>
    <w:rsid w:val="00CF285E"/>
    <w:rsid w:val="00D26A24"/>
    <w:rsid w:val="00D8109A"/>
    <w:rsid w:val="00DC55FA"/>
    <w:rsid w:val="00FC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EA443"/>
  <w14:defaultImageDpi w14:val="300"/>
  <w15:docId w15:val="{8AAA86BB-AA09-7741-9DEB-61D4025E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A24"/>
    <w:pPr>
      <w:ind w:left="720"/>
      <w:contextualSpacing/>
    </w:pPr>
  </w:style>
  <w:style w:type="paragraph" w:styleId="BalloonText">
    <w:name w:val="Balloon Text"/>
    <w:basedOn w:val="Normal"/>
    <w:link w:val="BalloonTextChar"/>
    <w:uiPriority w:val="99"/>
    <w:semiHidden/>
    <w:unhideWhenUsed/>
    <w:rsid w:val="00811169"/>
    <w:rPr>
      <w:rFonts w:ascii="Lucida Grande" w:hAnsi="Lucida Grande"/>
      <w:sz w:val="18"/>
      <w:szCs w:val="18"/>
    </w:rPr>
  </w:style>
  <w:style w:type="character" w:customStyle="1" w:styleId="BalloonTextChar">
    <w:name w:val="Balloon Text Char"/>
    <w:basedOn w:val="DefaultParagraphFont"/>
    <w:link w:val="BalloonText"/>
    <w:uiPriority w:val="99"/>
    <w:semiHidden/>
    <w:rsid w:val="00811169"/>
    <w:rPr>
      <w:rFonts w:ascii="Lucida Grande" w:hAnsi="Lucida Grande"/>
      <w:sz w:val="18"/>
      <w:szCs w:val="18"/>
    </w:rPr>
  </w:style>
  <w:style w:type="paragraph" w:styleId="NormalWeb">
    <w:name w:val="Normal (Web)"/>
    <w:basedOn w:val="Normal"/>
    <w:uiPriority w:val="99"/>
    <w:semiHidden/>
    <w:unhideWhenUsed/>
    <w:rsid w:val="0081116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69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0C93-B6B6-414F-942B-8727A01B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Olmsted</dc:creator>
  <cp:keywords/>
  <dc:description/>
  <cp:lastModifiedBy>Stacy Bellavia</cp:lastModifiedBy>
  <cp:revision>3</cp:revision>
  <cp:lastPrinted>2018-05-22T19:04:00Z</cp:lastPrinted>
  <dcterms:created xsi:type="dcterms:W3CDTF">2018-05-22T19:07:00Z</dcterms:created>
  <dcterms:modified xsi:type="dcterms:W3CDTF">2018-08-22T19:59:00Z</dcterms:modified>
</cp:coreProperties>
</file>